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ovxg0u3qhl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🎁 Bonus #4: The Prompt Tuning Cheat Sheet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3324wbxokml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You Need This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difference between </w:t>
      </w:r>
      <w:r w:rsidDel="00000000" w:rsidR="00000000" w:rsidRPr="00000000">
        <w:rPr>
          <w:b w:val="1"/>
          <w:bCs w:val="1"/>
          <w:rtl w:val="0"/>
        </w:rPr>
        <w:t xml:space="preserve">meh outputs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wow outputs</w:t>
      </w:r>
      <w:r w:rsidDel="00000000" w:rsidR="00000000" w:rsidRPr="00000000">
        <w:rPr>
          <w:rtl w:val="0"/>
        </w:rPr>
        <w:t xml:space="preserve"> comes down to </w:t>
      </w:r>
      <w:r w:rsidDel="00000000" w:rsidR="00000000" w:rsidRPr="00000000">
        <w:rPr>
          <w:i w:val="1"/>
          <w:iCs w:val="1"/>
          <w:rtl w:val="0"/>
        </w:rPr>
        <w:t xml:space="preserve">how you ask the question</w:t>
      </w:r>
      <w:r w:rsidDel="00000000" w:rsidR="00000000" w:rsidRPr="00000000">
        <w:rPr>
          <w:rtl w:val="0"/>
        </w:rPr>
        <w:t xml:space="preserve">. Use these tuning tips to get ChatGPT (or any AI) to give you exactly what you want — every time.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8gn6w63ou7w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Prompt Tuning Principles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o1oxwbveoe9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Provide Context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Bad: “Write a blog post.”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Good: “Write a 1,000-word blog post for small business owners about Instagram marketing, in a friendly but professional tone.”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Always include </w:t>
      </w:r>
      <w:r w:rsidDel="00000000" w:rsidR="00000000" w:rsidRPr="00000000">
        <w:rPr>
          <w:i w:val="1"/>
          <w:iCs w:val="1"/>
          <w:rtl w:val="0"/>
        </w:rPr>
        <w:t xml:space="preserve">who it’s for, what it’s about, and why it matters.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3bey4gygfl6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Define Tone &amp; Style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Casual, persuasive, professional, witty, storytelling, etc.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 “Explain email funnels like I’m a 5th grader” vs “Explain email funnels in a corporate training style.”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Always tell AI </w:t>
      </w:r>
      <w:r w:rsidDel="00000000" w:rsidR="00000000" w:rsidRPr="00000000">
        <w:rPr>
          <w:i w:val="1"/>
          <w:iCs w:val="1"/>
          <w:rtl w:val="0"/>
        </w:rPr>
        <w:t xml:space="preserve">how to sound.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l5kad4ymyb9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Set Output Format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Blog post, checklist, table, script, outline, caption.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 “Give me a bulleted checklist with 7 items.”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Always say </w:t>
      </w:r>
      <w:r w:rsidDel="00000000" w:rsidR="00000000" w:rsidRPr="00000000">
        <w:rPr>
          <w:i w:val="1"/>
          <w:iCs w:val="1"/>
          <w:rtl w:val="0"/>
        </w:rPr>
        <w:t xml:space="preserve">how you want the response delivered.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1jyz58fk6gj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 Add Constraints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Word count, timeframes, or specifics.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 “Write 5 Instagram captions under 150 characters each.”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Specific = usable. Vague = messy.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0m79rd7jetu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 Iterate with Refinements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follow-ups:</w:t>
        <w:br w:type="textWrapping"/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“Make it more engaging.”</w:t>
        <w:br w:type="textWrapping"/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“Shorten to 300 words.”</w:t>
        <w:br w:type="textWrapping"/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“Rewrite for Gen Z slang.”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Don’t settle for draft one. Tune, refine, and perfect.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zp3utpo4qmk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6. Stack Instructions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Example: “Write a 1,000-word blog post </w:t>
      </w:r>
      <w:r w:rsidDel="00000000" w:rsidR="00000000" w:rsidRPr="00000000">
        <w:rPr>
          <w:shd w:fill="cccccc" w:val="clear"/>
          <w:rtl w:val="0"/>
        </w:rPr>
        <w:t xml:space="preserve">[about topic]</w:t>
      </w:r>
      <w:r w:rsidDel="00000000" w:rsidR="00000000" w:rsidRPr="00000000">
        <w:rPr>
          <w:rtl w:val="0"/>
        </w:rPr>
        <w:t xml:space="preserve"> with an intro, 5 H2 sections, and a conclusion. Use short paragraphs, conversational tone, and end with a CTA.”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Rule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More structure → less guesswork → better results.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7umh8lgh8pq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anv2l91n4gs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Quick Wins with Prompt Tuning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Always clarify </w:t>
      </w:r>
      <w:r w:rsidDel="00000000" w:rsidR="00000000" w:rsidRPr="00000000">
        <w:rPr>
          <w:i w:val="1"/>
          <w:iCs w:val="1"/>
          <w:rtl w:val="0"/>
        </w:rPr>
        <w:t xml:space="preserve">audience + tone + format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Use word limits to control length.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Ask for multiple variations (“Give me 3 options”).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Layer in examples: “Write it like Apple’s copy.”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End with: “Is there anything you’d add to improve this?”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